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14" w:rsidRPr="00A31714" w:rsidRDefault="00A31714" w:rsidP="00A31714">
      <w:pPr>
        <w:jc w:val="center"/>
        <w:rPr>
          <w:rFonts w:ascii="Times New Roman" w:hAnsi="Times New Roman" w:cs="Times New Roman"/>
          <w:b/>
          <w:sz w:val="24"/>
          <w:szCs w:val="24"/>
        </w:rPr>
      </w:pPr>
      <w:r w:rsidRPr="00A31714">
        <w:rPr>
          <w:rFonts w:ascii="Times New Roman" w:hAnsi="Times New Roman" w:cs="Times New Roman"/>
          <w:b/>
          <w:sz w:val="24"/>
          <w:szCs w:val="24"/>
        </w:rPr>
        <w:t>ПАМЯТКА «КАК ПРОТИВОСТОЯТЬ КОРРУПЦИИ»</w:t>
      </w:r>
    </w:p>
    <w:p w:rsidR="00A31714" w:rsidRPr="00A31714" w:rsidRDefault="00A31714">
      <w:pPr>
        <w:rPr>
          <w:rFonts w:ascii="Times New Roman" w:hAnsi="Times New Roman" w:cs="Times New Roman"/>
          <w:sz w:val="24"/>
          <w:szCs w:val="24"/>
        </w:rPr>
      </w:pPr>
      <w:r w:rsidRPr="00A31714">
        <w:rPr>
          <w:rFonts w:ascii="Times New Roman" w:hAnsi="Times New Roman" w:cs="Times New Roman"/>
          <w:sz w:val="24"/>
          <w:szCs w:val="24"/>
        </w:rPr>
        <w:t xml:space="preserve">Официальное толкование коррупции согласно Федеральному закону от 25.12.2008г. № 273-ФЗ «О противодействии коррупции» дается следующим образом: </w:t>
      </w:r>
    </w:p>
    <w:p w:rsidR="00A31714" w:rsidRPr="00A31714" w:rsidRDefault="00A31714" w:rsidP="00A31714">
      <w:pPr>
        <w:jc w:val="center"/>
        <w:rPr>
          <w:rFonts w:ascii="Times New Roman" w:hAnsi="Times New Roman" w:cs="Times New Roman"/>
          <w:b/>
          <w:sz w:val="24"/>
          <w:szCs w:val="24"/>
        </w:rPr>
      </w:pPr>
      <w:r w:rsidRPr="00A31714">
        <w:rPr>
          <w:rFonts w:ascii="Times New Roman" w:hAnsi="Times New Roman" w:cs="Times New Roman"/>
          <w:b/>
          <w:sz w:val="24"/>
          <w:szCs w:val="24"/>
        </w:rPr>
        <w:t>Коррупция:</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 xml:space="preserve"> </w:t>
      </w:r>
      <w:proofErr w:type="gramStart"/>
      <w:r w:rsidRPr="00A31714">
        <w:rPr>
          <w:rFonts w:ascii="Times New Roman" w:hAnsi="Times New Roman" w:cs="Times New Roman"/>
          <w:sz w:val="24"/>
          <w:szCs w:val="24"/>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 xml:space="preserve">б) совершение деяний, указанных в подпункте «а» настоящего пункта, от имени или в интересах юридического лица (статья 1. п. 1 Федерального закона «О противодействии коррупции») Получение взятки – получение должностным лицом лично или через посредника материального вознаграждения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A31714">
        <w:rPr>
          <w:rFonts w:ascii="Times New Roman" w:hAnsi="Times New Roman" w:cs="Times New Roman"/>
          <w:sz w:val="24"/>
          <w:szCs w:val="24"/>
        </w:rPr>
        <w:t>лица</w:t>
      </w:r>
      <w:proofErr w:type="gramEnd"/>
      <w:r w:rsidRPr="00A31714">
        <w:rPr>
          <w:rFonts w:ascii="Times New Roman" w:hAnsi="Times New Roman" w:cs="Times New Roman"/>
          <w:sz w:val="24"/>
          <w:szCs w:val="24"/>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 xml:space="preserve">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 </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 xml:space="preserve">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тыс. рублей), обещание или предложение посредничества во взяточничестве. </w:t>
      </w:r>
    </w:p>
    <w:p w:rsidR="00A31714" w:rsidRPr="00A31714" w:rsidRDefault="00A31714" w:rsidP="00A31714">
      <w:pPr>
        <w:jc w:val="center"/>
        <w:rPr>
          <w:rFonts w:ascii="Times New Roman" w:hAnsi="Times New Roman" w:cs="Times New Roman"/>
          <w:b/>
          <w:sz w:val="24"/>
          <w:szCs w:val="24"/>
        </w:rPr>
      </w:pPr>
      <w:r w:rsidRPr="00A31714">
        <w:rPr>
          <w:rFonts w:ascii="Times New Roman" w:hAnsi="Times New Roman" w:cs="Times New Roman"/>
          <w:b/>
          <w:sz w:val="24"/>
          <w:szCs w:val="24"/>
        </w:rPr>
        <w:t>Как требуют (вымогают) взятку?</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 xml:space="preserve"> - открыто не говорят, а как бы невзначай намекают на то, что вопрос может быть решен только этим чиновником и никем иным; </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 сразу начинают с отказа: «я не могу», «это же нарушение закона», «я не уполномочен» и так далее. Однако все в этом человеке: жесты, мимика, говорят о том, что все вопросы решаемы, дело только в цене;</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lastRenderedPageBreak/>
        <w:t xml:space="preserve"> - якобы случайно Вам демонстрируются цифры на компьютере, калькуляторе и даже на снегу; </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 xml:space="preserve">- Вам предлагают заключить договор с компанией, подконтрольной чиновнику, но не имеющей никакого отношения к решению Вашего вопроса. Предметом сделок может быть что угодно: поставка любого товара по завышенной цене, мифические «информационные услуги» и так далее; - предлагают передать долю в уставном капитале успешного юридического лица, обратившегося за «помощью», в качестве платы за свои услуги. Доля передается, как правило, родственникам, либо друзьям. </w:t>
      </w:r>
    </w:p>
    <w:p w:rsidR="00A31714" w:rsidRPr="00A31714" w:rsidRDefault="00A31714" w:rsidP="00A31714">
      <w:pPr>
        <w:jc w:val="center"/>
        <w:rPr>
          <w:rFonts w:ascii="Times New Roman" w:hAnsi="Times New Roman" w:cs="Times New Roman"/>
          <w:b/>
          <w:sz w:val="24"/>
          <w:szCs w:val="24"/>
        </w:rPr>
      </w:pPr>
      <w:r w:rsidRPr="00A31714">
        <w:rPr>
          <w:rFonts w:ascii="Times New Roman" w:hAnsi="Times New Roman" w:cs="Times New Roman"/>
          <w:b/>
          <w:sz w:val="24"/>
          <w:szCs w:val="24"/>
        </w:rPr>
        <w:t>Как вести себя, если у Вас вымогают взятку?</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 xml:space="preserve">Если Вы предполагаете, что должностное лицо, к которому Вы обратились, может вымогать незаконное вознаграждение за совершение каких-либо действий в его интересах, то при первой встрече </w:t>
      </w:r>
      <w:proofErr w:type="gramStart"/>
      <w:r w:rsidRPr="00A31714">
        <w:rPr>
          <w:rFonts w:ascii="Times New Roman" w:hAnsi="Times New Roman" w:cs="Times New Roman"/>
          <w:sz w:val="24"/>
          <w:szCs w:val="24"/>
        </w:rPr>
        <w:t>с</w:t>
      </w:r>
      <w:proofErr w:type="gramEnd"/>
      <w:r w:rsidRPr="00A31714">
        <w:rPr>
          <w:rFonts w:ascii="Times New Roman" w:hAnsi="Times New Roman" w:cs="Times New Roman"/>
          <w:sz w:val="24"/>
          <w:szCs w:val="24"/>
        </w:rPr>
        <w:t xml:space="preserve"> </w:t>
      </w:r>
      <w:proofErr w:type="gramStart"/>
      <w:r w:rsidRPr="00A31714">
        <w:rPr>
          <w:rFonts w:ascii="Times New Roman" w:hAnsi="Times New Roman" w:cs="Times New Roman"/>
          <w:sz w:val="24"/>
          <w:szCs w:val="24"/>
        </w:rPr>
        <w:t>данным</w:t>
      </w:r>
      <w:proofErr w:type="gramEnd"/>
      <w:r w:rsidRPr="00A31714">
        <w:rPr>
          <w:rFonts w:ascii="Times New Roman" w:hAnsi="Times New Roman" w:cs="Times New Roman"/>
          <w:sz w:val="24"/>
          <w:szCs w:val="24"/>
        </w:rPr>
        <w:t xml:space="preserve"> чиновником желательно осуществлять аудиозапись разговора.</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В случае получения незаконных требований от должностного лица о передаче взятки в виде денег, ценностей, иных материальных благ, не давайте конкретного ответа о Вашем решении, сославшись на то, что Вам необходимо подумать.</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Ведите себя крайне осторожно и вежливо, не допускайте опрометчивых высказываний, которые могли бы трактоваться вымогателем взятки, как готовность либо отказ дать взятку. Не берите в разговоре инициативу на себя, позвольте взяткополучателю выговориться, высказать как можно больше информации. Поинтересуйтесь гарантиями решения Вашего вопроса в случае дачи взятки. После чего постарайтесь назначить чиновнику еще одну встречу через некоторое время. Не стоит забывать, что взятки кто-то берет и просит только потому, что их кто-то дает. И если вы хотите, чтобы ситуация изменилась, то начните, в первую очередь, с себя.</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Приняв решение о привлечении коррумпированного чиновника к уголовной ответственности, осознав, что Вы готовы сотрудничать с правоохранительными органами, Вам необходимо, не предпринимая самостоятельно каких-либо действий, незамедлительно обратиться в правоохранительные органы по месту вымогательства.</w:t>
      </w:r>
    </w:p>
    <w:p w:rsidR="00A31714" w:rsidRPr="00A31714" w:rsidRDefault="00A31714" w:rsidP="00A31714">
      <w:pPr>
        <w:jc w:val="both"/>
        <w:rPr>
          <w:rFonts w:ascii="Times New Roman" w:hAnsi="Times New Roman" w:cs="Times New Roman"/>
          <w:sz w:val="24"/>
          <w:szCs w:val="24"/>
        </w:rPr>
      </w:pPr>
      <w:r w:rsidRPr="00A31714">
        <w:rPr>
          <w:rFonts w:ascii="Times New Roman" w:hAnsi="Times New Roman" w:cs="Times New Roman"/>
          <w:sz w:val="24"/>
          <w:szCs w:val="24"/>
        </w:rPr>
        <w:t>В случае представления информации о факте вымогательства взятки будет проведен необходимый комплекс оперативно-розыскных мероприятий и при этом обеспечена конфиденциальность, защита и восстановление Ваших нарушенных прав и законных интересов.</w:t>
      </w:r>
    </w:p>
    <w:p w:rsidR="00D548BE" w:rsidRPr="00A31714" w:rsidRDefault="00A31714" w:rsidP="00A31714">
      <w:pPr>
        <w:jc w:val="center"/>
        <w:rPr>
          <w:rFonts w:ascii="Times New Roman" w:hAnsi="Times New Roman" w:cs="Times New Roman"/>
          <w:b/>
          <w:sz w:val="24"/>
          <w:szCs w:val="24"/>
        </w:rPr>
      </w:pPr>
      <w:r w:rsidRPr="00A31714">
        <w:rPr>
          <w:rFonts w:ascii="Times New Roman" w:hAnsi="Times New Roman" w:cs="Times New Roman"/>
          <w:b/>
          <w:sz w:val="24"/>
          <w:szCs w:val="24"/>
        </w:rPr>
        <w:t>Если Вы столкнулись с коррупционными действиями, Вы можете обратиться с устным или письменным заявлением в правоохранительные органы по месту Вашего жительства</w:t>
      </w:r>
    </w:p>
    <w:sectPr w:rsidR="00D548BE" w:rsidRPr="00A31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31714"/>
    <w:rsid w:val="00A31714"/>
    <w:rsid w:val="00D54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752</Words>
  <Characters>4291</Characters>
  <Application>Microsoft Office Word</Application>
  <DocSecurity>0</DocSecurity>
  <Lines>35</Lines>
  <Paragraphs>10</Paragraphs>
  <ScaleCrop>false</ScaleCrop>
  <Company>SPecialiST RePack</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2020-03-17T04:55:00Z</dcterms:created>
  <dcterms:modified xsi:type="dcterms:W3CDTF">2020-03-17T05:02:00Z</dcterms:modified>
</cp:coreProperties>
</file>